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CF81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附件1：</w:t>
      </w:r>
    </w:p>
    <w:p w14:paraId="0F01BB17"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2025年浙江大学实验检测能力提升之盲样检测活动报名表</w:t>
      </w:r>
    </w:p>
    <w:p w14:paraId="6A58B656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实验室名称: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93"/>
        <w:gridCol w:w="1452"/>
        <w:gridCol w:w="1676"/>
        <w:gridCol w:w="1472"/>
        <w:gridCol w:w="2146"/>
        <w:gridCol w:w="4582"/>
      </w:tblGrid>
      <w:tr w14:paraId="6771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1" w:type="pct"/>
            <w:vAlign w:val="center"/>
          </w:tcPr>
          <w:p w14:paraId="2F0C274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703" w:type="pct"/>
            <w:vAlign w:val="center"/>
          </w:tcPr>
          <w:p w14:paraId="6D99A7B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仪器名称与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</w:rPr>
              <w:t>型号</w:t>
            </w:r>
          </w:p>
        </w:tc>
        <w:tc>
          <w:tcPr>
            <w:tcW w:w="512" w:type="pct"/>
            <w:vAlign w:val="center"/>
          </w:tcPr>
          <w:p w14:paraId="52511D8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人员名单*</w:t>
            </w:r>
          </w:p>
        </w:tc>
        <w:tc>
          <w:tcPr>
            <w:tcW w:w="591" w:type="pct"/>
            <w:vAlign w:val="center"/>
          </w:tcPr>
          <w:p w14:paraId="4CC8AA4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所在学院(系)</w:t>
            </w:r>
          </w:p>
        </w:tc>
        <w:tc>
          <w:tcPr>
            <w:tcW w:w="519" w:type="pct"/>
            <w:vAlign w:val="center"/>
          </w:tcPr>
          <w:p w14:paraId="726DD4B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757" w:type="pct"/>
            <w:vAlign w:val="center"/>
          </w:tcPr>
          <w:p w14:paraId="3B717DC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E-mail</w:t>
            </w:r>
          </w:p>
        </w:tc>
        <w:tc>
          <w:tcPr>
            <w:tcW w:w="1616" w:type="pct"/>
            <w:vAlign w:val="center"/>
          </w:tcPr>
          <w:p w14:paraId="316DB43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详细收件地址</w:t>
            </w:r>
          </w:p>
        </w:tc>
      </w:tr>
      <w:tr w14:paraId="364A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01" w:type="pct"/>
            <w:vAlign w:val="center"/>
          </w:tcPr>
          <w:p w14:paraId="4F5C78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596696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09CBC2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051CE3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9" w:type="pct"/>
            <w:vAlign w:val="center"/>
          </w:tcPr>
          <w:p w14:paraId="2FB6516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09DF82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pct"/>
            <w:vAlign w:val="center"/>
          </w:tcPr>
          <w:p w14:paraId="752CE891">
            <w:pPr>
              <w:rPr>
                <w:rFonts w:ascii="仿宋_GB2312" w:eastAsia="仿宋_GB2312"/>
                <w:sz w:val="24"/>
              </w:rPr>
            </w:pPr>
          </w:p>
        </w:tc>
      </w:tr>
      <w:tr w14:paraId="7336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01" w:type="pct"/>
            <w:vAlign w:val="center"/>
          </w:tcPr>
          <w:p w14:paraId="688079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3A12856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574AC2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4801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9" w:type="pct"/>
            <w:vAlign w:val="center"/>
          </w:tcPr>
          <w:p w14:paraId="14CBDD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1FE61C9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pct"/>
            <w:vAlign w:val="center"/>
          </w:tcPr>
          <w:p w14:paraId="0077C7E0">
            <w:pPr>
              <w:rPr>
                <w:rFonts w:ascii="仿宋_GB2312" w:eastAsia="仿宋_GB2312"/>
                <w:sz w:val="24"/>
              </w:rPr>
            </w:pPr>
          </w:p>
        </w:tc>
      </w:tr>
      <w:tr w14:paraId="3E23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</w:trPr>
        <w:tc>
          <w:tcPr>
            <w:tcW w:w="301" w:type="pct"/>
            <w:vAlign w:val="center"/>
          </w:tcPr>
          <w:p w14:paraId="4C5372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54EDE0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1C61DA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2D4D300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9" w:type="pct"/>
            <w:vAlign w:val="center"/>
          </w:tcPr>
          <w:p w14:paraId="2D86FF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6CC8373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pct"/>
            <w:vAlign w:val="center"/>
          </w:tcPr>
          <w:p w14:paraId="6C243902">
            <w:pPr>
              <w:rPr>
                <w:rFonts w:ascii="仿宋_GB2312" w:eastAsia="仿宋_GB2312"/>
                <w:sz w:val="24"/>
              </w:rPr>
            </w:pPr>
          </w:p>
        </w:tc>
      </w:tr>
      <w:tr w14:paraId="3D34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1" w:type="pct"/>
            <w:vAlign w:val="center"/>
          </w:tcPr>
          <w:p w14:paraId="2014FD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191CF23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4BF6B84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7A122F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9" w:type="pct"/>
            <w:vAlign w:val="center"/>
          </w:tcPr>
          <w:p w14:paraId="1AD908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4EA0EF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pct"/>
            <w:vAlign w:val="center"/>
          </w:tcPr>
          <w:p w14:paraId="7B8B56B4">
            <w:pPr>
              <w:rPr>
                <w:rFonts w:ascii="仿宋_GB2312" w:eastAsia="仿宋_GB2312"/>
                <w:sz w:val="24"/>
              </w:rPr>
            </w:pPr>
          </w:p>
        </w:tc>
      </w:tr>
      <w:tr w14:paraId="0980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01" w:type="pct"/>
            <w:vAlign w:val="center"/>
          </w:tcPr>
          <w:p w14:paraId="72324AE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0DA7EE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7E7E611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515F6B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9" w:type="pct"/>
            <w:vAlign w:val="center"/>
          </w:tcPr>
          <w:p w14:paraId="549B88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6DDFC6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pct"/>
            <w:vAlign w:val="center"/>
          </w:tcPr>
          <w:p w14:paraId="3CE071F5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9DDE638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*</w:t>
      </w:r>
      <w:r>
        <w:rPr>
          <w:rFonts w:ascii="仿宋_GB2312" w:eastAsia="仿宋_GB2312"/>
          <w:sz w:val="24"/>
          <w:szCs w:val="32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>参加人员可以是教职工，也可以由老师带领具有相关实验操作能力的研究生组队参加。</w:t>
      </w:r>
    </w:p>
    <w:p w14:paraId="3F9DC822">
      <w:pPr>
        <w:ind w:firstLine="240" w:firstLineChars="1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同一实验室可报名多台仪器机组。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1E7839"/>
    <w:rsid w:val="70E433CD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26E5"/>
      <w:u w:val="single"/>
    </w:rPr>
  </w:style>
  <w:style w:type="character" w:customStyle="1" w:styleId="13">
    <w:name w:val="页眉 字符"/>
    <w:basedOn w:val="10"/>
    <w:link w:val="6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10"/>
    <w:link w:val="5"/>
    <w:uiPriority w:val="0"/>
    <w:rPr>
      <w:rFonts w:ascii="Calibri" w:hAnsi="Calibri" w:eastAsia="宋体" w:cs="宋体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4D45-5ECE-4F82-AA19-33BC9DB30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1025</Characters>
  <Paragraphs>111</Paragraphs>
  <TotalTime>64</TotalTime>
  <ScaleCrop>false</ScaleCrop>
  <LinksUpToDate>false</LinksUpToDate>
  <CharactersWithSpaces>1123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2025-11-25T09:28:00Z</dcterms:created>
  <dc:creator>谢凤仪</dc:creator>
  <cp:lastModifiedBy>韩文睿</cp:lastModifiedBy>
  <dcterms:modified xsi:type="dcterms:W3CDTF">2025-11-26T00:47:31Z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8ccb9957644349b4ada67a3428951b14_23</vt:lpwstr>
  </property>
  <property fmtid="{D5CDD505-2E9C-101B-9397-08002B2CF9AE}" pid="4" name="KSOTemplateDocerSaveRecord">
    <vt:lpwstr>eyJoZGlkIjoiY2RlYzQ3M2IxNjExM2M5NGE4YzQyNjJkNDY0ZTQ4N2MiLCJ1c2VySWQiOiIxNjU5NzE5NDk3In0=</vt:lpwstr>
  </property>
</Properties>
</file>