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20" w:rsidRPr="00717DBA" w:rsidRDefault="00236520" w:rsidP="00236520">
      <w:pPr>
        <w:jc w:val="center"/>
        <w:rPr>
          <w:rFonts w:ascii="方正小标宋简体" w:eastAsia="方正小标宋简体"/>
          <w:b/>
          <w:sz w:val="32"/>
        </w:rPr>
      </w:pPr>
      <w:r w:rsidRPr="00717DBA">
        <w:rPr>
          <w:rFonts w:ascii="方正小标宋简体" w:eastAsia="方正小标宋简体" w:hint="eastAsia"/>
          <w:b/>
          <w:sz w:val="32"/>
        </w:rPr>
        <w:t>行为学平台仪器房间建模须知</w:t>
      </w:r>
    </w:p>
    <w:p w:rsidR="00236520" w:rsidRPr="00717DBA" w:rsidRDefault="00717DBA" w:rsidP="00717DBA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在</w:t>
      </w:r>
      <w:r w:rsidR="004E1F11">
        <w:rPr>
          <w:rFonts w:ascii="楷体_GB2312" w:eastAsia="楷体_GB2312" w:hint="eastAsia"/>
          <w:sz w:val="24"/>
          <w:szCs w:val="24"/>
        </w:rPr>
        <w:t>东区</w:t>
      </w:r>
      <w:r w:rsidRPr="00717DBA">
        <w:rPr>
          <w:rFonts w:ascii="楷体_GB2312" w:eastAsia="楷体_GB2312" w:hint="eastAsia"/>
          <w:sz w:val="24"/>
          <w:szCs w:val="24"/>
        </w:rPr>
        <w:t>实验</w:t>
      </w:r>
      <w:r w:rsidR="00236520" w:rsidRPr="00717DBA">
        <w:rPr>
          <w:rFonts w:ascii="楷体_GB2312" w:eastAsia="楷体_GB2312" w:hint="eastAsia"/>
          <w:sz w:val="24"/>
          <w:szCs w:val="24"/>
        </w:rPr>
        <w:t>动物中心行为学平台</w:t>
      </w:r>
      <w:r>
        <w:rPr>
          <w:rFonts w:ascii="楷体_GB2312" w:eastAsia="楷体_GB2312" w:hint="eastAsia"/>
          <w:sz w:val="24"/>
          <w:szCs w:val="24"/>
        </w:rPr>
        <w:t>进行实验的师生，如</w:t>
      </w:r>
      <w:r w:rsidR="001F2586">
        <w:rPr>
          <w:rFonts w:ascii="楷体_GB2312" w:eastAsia="楷体_GB2312" w:hint="eastAsia"/>
          <w:sz w:val="24"/>
          <w:szCs w:val="24"/>
        </w:rPr>
        <w:t>实验</w:t>
      </w:r>
      <w:r w:rsidR="00236520" w:rsidRPr="00717DBA">
        <w:rPr>
          <w:rFonts w:ascii="楷体_GB2312" w:eastAsia="楷体_GB2312" w:hint="eastAsia"/>
          <w:sz w:val="24"/>
          <w:szCs w:val="24"/>
        </w:rPr>
        <w:t>动物特殊建模无法在饲养间完成，需要使用仪器室</w:t>
      </w:r>
      <w:r w:rsidR="001F2586">
        <w:rPr>
          <w:rFonts w:ascii="楷体_GB2312" w:eastAsia="楷体_GB2312" w:hint="eastAsia"/>
          <w:sz w:val="24"/>
          <w:szCs w:val="24"/>
        </w:rPr>
        <w:t>的</w:t>
      </w:r>
      <w:r w:rsidR="00236520" w:rsidRPr="00717DBA">
        <w:rPr>
          <w:rFonts w:ascii="楷体_GB2312" w:eastAsia="楷体_GB2312" w:hint="eastAsia"/>
          <w:sz w:val="24"/>
          <w:szCs w:val="24"/>
        </w:rPr>
        <w:t>，可联系管理员协商。且遵守以下要求：</w:t>
      </w:r>
    </w:p>
    <w:p w:rsidR="00236520" w:rsidRPr="00717DBA" w:rsidRDefault="00236520" w:rsidP="00717DB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sz w:val="24"/>
          <w:szCs w:val="24"/>
        </w:rPr>
      </w:pPr>
      <w:r w:rsidRPr="00717DBA">
        <w:rPr>
          <w:rFonts w:ascii="楷体_GB2312" w:eastAsia="楷体_GB2312" w:hint="eastAsia"/>
          <w:sz w:val="24"/>
          <w:szCs w:val="24"/>
        </w:rPr>
        <w:t>提前联系管理员协商房间，禁止自行直接预约使用</w:t>
      </w:r>
      <w:r w:rsidR="00717DBA">
        <w:rPr>
          <w:rFonts w:ascii="楷体_GB2312" w:eastAsia="楷体_GB2312" w:hint="eastAsia"/>
          <w:sz w:val="24"/>
          <w:szCs w:val="24"/>
        </w:rPr>
        <w:t>并饲养过夜</w:t>
      </w:r>
      <w:r w:rsidRPr="00717DBA">
        <w:rPr>
          <w:rFonts w:ascii="楷体_GB2312" w:eastAsia="楷体_GB2312" w:hint="eastAsia"/>
          <w:sz w:val="24"/>
          <w:szCs w:val="24"/>
        </w:rPr>
        <w:t>；</w:t>
      </w:r>
    </w:p>
    <w:p w:rsidR="00717DBA" w:rsidRDefault="00717DBA" w:rsidP="00717DB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在仪器室进行过夜建模时，</w:t>
      </w:r>
      <w:r w:rsidRPr="00717DBA">
        <w:rPr>
          <w:rFonts w:ascii="楷体_GB2312" w:eastAsia="楷体_GB2312" w:hint="eastAsia"/>
          <w:sz w:val="24"/>
          <w:szCs w:val="24"/>
        </w:rPr>
        <w:t>必须</w:t>
      </w:r>
      <w:r w:rsidR="00D61A69">
        <w:rPr>
          <w:rFonts w:ascii="楷体_GB2312" w:eastAsia="楷体_GB2312" w:hint="eastAsia"/>
          <w:sz w:val="24"/>
          <w:szCs w:val="24"/>
        </w:rPr>
        <w:t>定期</w:t>
      </w:r>
      <w:r w:rsidRPr="00717DBA">
        <w:rPr>
          <w:rFonts w:ascii="楷体_GB2312" w:eastAsia="楷体_GB2312" w:hint="eastAsia"/>
          <w:sz w:val="24"/>
          <w:szCs w:val="24"/>
        </w:rPr>
        <w:t>检查小鼠状</w:t>
      </w:r>
      <w:r w:rsidR="009B707C">
        <w:rPr>
          <w:rFonts w:ascii="楷体_GB2312" w:eastAsia="楷体_GB2312" w:hint="eastAsia"/>
          <w:sz w:val="24"/>
          <w:szCs w:val="24"/>
        </w:rPr>
        <w:t>态</w:t>
      </w:r>
      <w:r w:rsidRPr="00717DBA">
        <w:rPr>
          <w:rFonts w:ascii="楷体_GB2312" w:eastAsia="楷体_GB2312" w:hint="eastAsia"/>
          <w:sz w:val="24"/>
          <w:szCs w:val="24"/>
        </w:rPr>
        <w:t>，</w:t>
      </w:r>
      <w:r w:rsidR="00D61A69">
        <w:rPr>
          <w:rFonts w:ascii="楷体_GB2312" w:eastAsia="楷体_GB2312" w:hint="eastAsia"/>
          <w:sz w:val="24"/>
          <w:szCs w:val="24"/>
        </w:rPr>
        <w:t>每周不少于</w:t>
      </w:r>
      <w:r w:rsidR="00D61A69">
        <w:rPr>
          <w:rFonts w:ascii="楷体_GB2312" w:eastAsia="楷体_GB2312"/>
          <w:sz w:val="24"/>
          <w:szCs w:val="24"/>
        </w:rPr>
        <w:t>2</w:t>
      </w:r>
      <w:r w:rsidR="00D61A69">
        <w:rPr>
          <w:rFonts w:ascii="楷体_GB2312" w:eastAsia="楷体_GB2312" w:hint="eastAsia"/>
          <w:sz w:val="24"/>
          <w:szCs w:val="24"/>
        </w:rPr>
        <w:t>次，</w:t>
      </w:r>
      <w:r w:rsidRPr="00717DBA">
        <w:rPr>
          <w:rFonts w:ascii="楷体_GB2312" w:eastAsia="楷体_GB2312" w:hint="eastAsia"/>
          <w:sz w:val="24"/>
          <w:szCs w:val="24"/>
        </w:rPr>
        <w:t>包括</w:t>
      </w:r>
      <w:r w:rsidR="009B707C">
        <w:rPr>
          <w:rFonts w:ascii="楷体_GB2312" w:eastAsia="楷体_GB2312" w:hint="eastAsia"/>
          <w:sz w:val="24"/>
          <w:szCs w:val="24"/>
        </w:rPr>
        <w:t>健康状态、</w:t>
      </w:r>
      <w:r w:rsidRPr="00717DBA">
        <w:rPr>
          <w:rFonts w:ascii="楷体_GB2312" w:eastAsia="楷体_GB2312" w:hint="eastAsia"/>
          <w:sz w:val="24"/>
          <w:szCs w:val="24"/>
        </w:rPr>
        <w:t>饮水和饲料等，请勿出现小鼠逃逸现象；</w:t>
      </w:r>
    </w:p>
    <w:p w:rsidR="00AF2E4C" w:rsidRPr="009B707C" w:rsidRDefault="009B707C" w:rsidP="009B707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需</w:t>
      </w:r>
      <w:r w:rsidR="00D61A69">
        <w:rPr>
          <w:rFonts w:ascii="楷体_GB2312" w:eastAsia="楷体_GB2312" w:hint="eastAsia"/>
          <w:sz w:val="24"/>
          <w:szCs w:val="24"/>
        </w:rPr>
        <w:t>定期</w:t>
      </w:r>
      <w:r w:rsidRPr="00717DBA">
        <w:rPr>
          <w:rFonts w:ascii="楷体_GB2312" w:eastAsia="楷体_GB2312" w:hint="eastAsia"/>
          <w:sz w:val="24"/>
          <w:szCs w:val="24"/>
        </w:rPr>
        <w:t>打扫卫生，</w:t>
      </w:r>
      <w:r>
        <w:rPr>
          <w:rFonts w:ascii="楷体_GB2312" w:eastAsia="楷体_GB2312" w:hint="eastAsia"/>
          <w:sz w:val="24"/>
          <w:szCs w:val="24"/>
        </w:rPr>
        <w:t>包括相关仪器的每日清洁和仪器室卫生，</w:t>
      </w:r>
      <w:r w:rsidRPr="00717DBA">
        <w:rPr>
          <w:rFonts w:ascii="楷体_GB2312" w:eastAsia="楷体_GB2312" w:hint="eastAsia"/>
          <w:sz w:val="24"/>
          <w:szCs w:val="24"/>
        </w:rPr>
        <w:t>房间内禁止放置多余个人物品，保证房间整洁</w:t>
      </w:r>
      <w:r w:rsidR="00835940">
        <w:rPr>
          <w:rFonts w:ascii="楷体_GB2312" w:eastAsia="楷体_GB2312" w:hint="eastAsia"/>
          <w:sz w:val="24"/>
          <w:szCs w:val="24"/>
        </w:rPr>
        <w:t>；</w:t>
      </w:r>
    </w:p>
    <w:p w:rsidR="00236520" w:rsidRPr="00717DBA" w:rsidRDefault="00236520" w:rsidP="00717DB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sz w:val="24"/>
          <w:szCs w:val="24"/>
        </w:rPr>
      </w:pPr>
      <w:r w:rsidRPr="00717DBA">
        <w:rPr>
          <w:rFonts w:ascii="楷体_GB2312" w:eastAsia="楷体_GB2312" w:hint="eastAsia"/>
          <w:sz w:val="24"/>
          <w:szCs w:val="24"/>
        </w:rPr>
        <w:t>若该房间有用户</w:t>
      </w:r>
      <w:r w:rsidR="00D61A69">
        <w:rPr>
          <w:rFonts w:ascii="楷体_GB2312" w:eastAsia="楷体_GB2312" w:hint="eastAsia"/>
          <w:sz w:val="24"/>
          <w:szCs w:val="24"/>
        </w:rPr>
        <w:t>需</w:t>
      </w:r>
      <w:r w:rsidRPr="00717DBA">
        <w:rPr>
          <w:rFonts w:ascii="楷体_GB2312" w:eastAsia="楷体_GB2312" w:hint="eastAsia"/>
          <w:sz w:val="24"/>
          <w:szCs w:val="24"/>
        </w:rPr>
        <w:t>使用该仪器，则建模须转移至其他房间</w:t>
      </w:r>
      <w:r w:rsidR="009B707C">
        <w:rPr>
          <w:rFonts w:ascii="楷体_GB2312" w:eastAsia="楷体_GB2312" w:hint="eastAsia"/>
          <w:sz w:val="24"/>
          <w:szCs w:val="24"/>
        </w:rPr>
        <w:t>，并需</w:t>
      </w:r>
      <w:r w:rsidRPr="00717DBA">
        <w:rPr>
          <w:rFonts w:ascii="楷体_GB2312" w:eastAsia="楷体_GB2312" w:hint="eastAsia"/>
          <w:sz w:val="24"/>
          <w:szCs w:val="24"/>
        </w:rPr>
        <w:t>预约使用，</w:t>
      </w:r>
      <w:bookmarkStart w:id="0" w:name="_GoBack"/>
      <w:bookmarkEnd w:id="0"/>
      <w:r w:rsidRPr="00717DBA">
        <w:rPr>
          <w:rFonts w:ascii="楷体_GB2312" w:eastAsia="楷体_GB2312" w:hint="eastAsia"/>
          <w:sz w:val="24"/>
          <w:szCs w:val="24"/>
        </w:rPr>
        <w:t>一切以</w:t>
      </w:r>
      <w:r w:rsidR="0062347E" w:rsidRPr="00717DBA">
        <w:rPr>
          <w:rFonts w:ascii="楷体_GB2312" w:eastAsia="楷体_GB2312" w:hint="eastAsia"/>
          <w:sz w:val="24"/>
          <w:szCs w:val="24"/>
        </w:rPr>
        <w:t>用户使用</w:t>
      </w:r>
      <w:r w:rsidRPr="00717DBA">
        <w:rPr>
          <w:rFonts w:ascii="楷体_GB2312" w:eastAsia="楷体_GB2312" w:hint="eastAsia"/>
          <w:sz w:val="24"/>
          <w:szCs w:val="24"/>
        </w:rPr>
        <w:t>仪器优先；</w:t>
      </w:r>
    </w:p>
    <w:p w:rsidR="009B707C" w:rsidRDefault="0062347E" w:rsidP="009B707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sz w:val="24"/>
          <w:szCs w:val="24"/>
        </w:rPr>
      </w:pPr>
      <w:r w:rsidRPr="00717DBA">
        <w:rPr>
          <w:rFonts w:ascii="楷体_GB2312" w:eastAsia="楷体_GB2312" w:hint="eastAsia"/>
          <w:sz w:val="24"/>
          <w:szCs w:val="24"/>
        </w:rPr>
        <w:t>未经允许，不</w:t>
      </w:r>
      <w:r w:rsidR="009B707C">
        <w:rPr>
          <w:rFonts w:ascii="楷体_GB2312" w:eastAsia="楷体_GB2312" w:hint="eastAsia"/>
          <w:sz w:val="24"/>
          <w:szCs w:val="24"/>
        </w:rPr>
        <w:t>得</w:t>
      </w:r>
      <w:r w:rsidRPr="00717DBA">
        <w:rPr>
          <w:rFonts w:ascii="楷体_GB2312" w:eastAsia="楷体_GB2312" w:hint="eastAsia"/>
          <w:sz w:val="24"/>
          <w:szCs w:val="24"/>
        </w:rPr>
        <w:t>使用房间内的仪器，保护好房间内的设备，不要导致仪器或配件遗失；</w:t>
      </w:r>
    </w:p>
    <w:p w:rsidR="0062347E" w:rsidRPr="009B707C" w:rsidRDefault="000346B9" w:rsidP="009B707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确认建模房间后，需</w:t>
      </w:r>
      <w:r w:rsidR="009B707C" w:rsidRPr="00717DBA">
        <w:rPr>
          <w:rFonts w:ascii="楷体_GB2312" w:eastAsia="楷体_GB2312" w:hint="eastAsia"/>
          <w:sz w:val="24"/>
          <w:szCs w:val="24"/>
        </w:rPr>
        <w:t>在</w:t>
      </w:r>
      <w:r>
        <w:rPr>
          <w:rFonts w:ascii="楷体_GB2312" w:eastAsia="楷体_GB2312" w:hint="eastAsia"/>
          <w:sz w:val="24"/>
          <w:szCs w:val="24"/>
        </w:rPr>
        <w:t>浙江大学</w:t>
      </w:r>
      <w:r w:rsidR="00BB3A8F">
        <w:rPr>
          <w:rFonts w:ascii="楷体_GB2312" w:eastAsia="楷体_GB2312" w:hint="eastAsia"/>
          <w:sz w:val="24"/>
          <w:szCs w:val="24"/>
        </w:rPr>
        <w:t>分析测试管理服务平台</w:t>
      </w:r>
      <w:r w:rsidR="009B707C" w:rsidRPr="00717DBA">
        <w:rPr>
          <w:rFonts w:ascii="楷体_GB2312" w:eastAsia="楷体_GB2312" w:hint="eastAsia"/>
          <w:sz w:val="24"/>
          <w:szCs w:val="24"/>
        </w:rPr>
        <w:t>预约</w:t>
      </w:r>
      <w:r w:rsidR="00BB3A8F">
        <w:rPr>
          <w:rFonts w:ascii="楷体_GB2312" w:eastAsia="楷体_GB2312" w:hint="eastAsia"/>
          <w:sz w:val="24"/>
          <w:szCs w:val="24"/>
        </w:rPr>
        <w:t>对应房间的仪器</w:t>
      </w:r>
      <w:r w:rsidR="00E84BB2">
        <w:rPr>
          <w:rFonts w:ascii="楷体_GB2312" w:eastAsia="楷体_GB2312" w:hint="eastAsia"/>
          <w:sz w:val="24"/>
          <w:szCs w:val="24"/>
        </w:rPr>
        <w:t>（2</w:t>
      </w:r>
      <w:r w:rsidR="00E84BB2">
        <w:rPr>
          <w:rFonts w:ascii="楷体_GB2312" w:eastAsia="楷体_GB2312"/>
          <w:sz w:val="24"/>
          <w:szCs w:val="24"/>
        </w:rPr>
        <w:t>4</w:t>
      </w:r>
      <w:r w:rsidR="00E84BB2">
        <w:rPr>
          <w:rFonts w:ascii="楷体_GB2312" w:eastAsia="楷体_GB2312" w:hint="eastAsia"/>
          <w:sz w:val="24"/>
          <w:szCs w:val="24"/>
        </w:rPr>
        <w:t>小时连续预约）</w:t>
      </w:r>
      <w:r w:rsidR="00BB3A8F">
        <w:rPr>
          <w:rFonts w:ascii="楷体_GB2312" w:eastAsia="楷体_GB2312" w:hint="eastAsia"/>
          <w:sz w:val="24"/>
          <w:szCs w:val="24"/>
        </w:rPr>
        <w:t>，建模开始时刷卡上机，建模结束后刷卡下机。</w:t>
      </w:r>
    </w:p>
    <w:p w:rsidR="001844BA" w:rsidRPr="00FE7B0A" w:rsidRDefault="00236520" w:rsidP="00717DB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color w:val="FF0000"/>
          <w:sz w:val="24"/>
          <w:szCs w:val="24"/>
        </w:rPr>
      </w:pPr>
      <w:r w:rsidRPr="00FE7B0A">
        <w:rPr>
          <w:rFonts w:ascii="楷体_GB2312" w:eastAsia="楷体_GB2312" w:hint="eastAsia"/>
          <w:color w:val="FF0000"/>
          <w:sz w:val="24"/>
          <w:szCs w:val="24"/>
        </w:rPr>
        <w:t>关于预约使用费用</w:t>
      </w:r>
      <w:r w:rsidR="0062347E" w:rsidRPr="00FE7B0A">
        <w:rPr>
          <w:rFonts w:ascii="楷体_GB2312" w:eastAsia="楷体_GB2312" w:hint="eastAsia"/>
          <w:color w:val="FF0000"/>
          <w:sz w:val="24"/>
          <w:szCs w:val="24"/>
        </w:rPr>
        <w:t>：</w:t>
      </w:r>
      <w:r w:rsidR="00BB3A8F" w:rsidRPr="00FE7B0A">
        <w:rPr>
          <w:rFonts w:ascii="楷体_GB2312" w:eastAsia="楷体_GB2312" w:hint="eastAsia"/>
          <w:color w:val="FF0000"/>
          <w:sz w:val="24"/>
          <w:szCs w:val="24"/>
        </w:rPr>
        <w:t>收费按仪器对应收费标准进行收费，为了减轻师生实验负担，对进行建模占用仪器实验室的按每天</w:t>
      </w:r>
      <w:r w:rsidR="00BB3A8F" w:rsidRPr="00FE7B0A">
        <w:rPr>
          <w:rFonts w:ascii="楷体_GB2312" w:eastAsia="楷体_GB2312"/>
          <w:color w:val="FF0000"/>
          <w:sz w:val="24"/>
          <w:szCs w:val="24"/>
        </w:rPr>
        <w:t>10</w:t>
      </w:r>
      <w:r w:rsidR="00BB3A8F" w:rsidRPr="00FE7B0A">
        <w:rPr>
          <w:rFonts w:ascii="楷体_GB2312" w:eastAsia="楷体_GB2312" w:hint="eastAsia"/>
          <w:color w:val="FF0000"/>
          <w:sz w:val="24"/>
          <w:szCs w:val="24"/>
        </w:rPr>
        <w:t>小时进行收费（实验确认时会手动修改，可叠加院内折扣）</w:t>
      </w:r>
      <w:r w:rsidR="008C050A" w:rsidRPr="00FE7B0A">
        <w:rPr>
          <w:rFonts w:ascii="楷体_GB2312" w:eastAsia="楷体_GB2312" w:hint="eastAsia"/>
          <w:color w:val="FF0000"/>
          <w:sz w:val="24"/>
          <w:szCs w:val="24"/>
        </w:rPr>
        <w:t>；</w:t>
      </w:r>
    </w:p>
    <w:p w:rsidR="00E84BB2" w:rsidRPr="00717DBA" w:rsidRDefault="00E84BB2" w:rsidP="00717DB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建模期间，实验人员全权负责实验动物的健康，饮食</w:t>
      </w:r>
      <w:r w:rsidR="0074667D">
        <w:rPr>
          <w:rFonts w:ascii="楷体_GB2312" w:eastAsia="楷体_GB2312" w:hint="eastAsia"/>
          <w:sz w:val="24"/>
          <w:szCs w:val="24"/>
        </w:rPr>
        <w:t>、</w:t>
      </w:r>
      <w:r>
        <w:rPr>
          <w:rFonts w:ascii="楷体_GB2312" w:eastAsia="楷体_GB2312" w:hint="eastAsia"/>
          <w:sz w:val="24"/>
          <w:szCs w:val="24"/>
        </w:rPr>
        <w:t>饮水</w:t>
      </w:r>
      <w:r w:rsidR="0074667D">
        <w:rPr>
          <w:rFonts w:ascii="楷体_GB2312" w:eastAsia="楷体_GB2312" w:hint="eastAsia"/>
          <w:sz w:val="24"/>
          <w:szCs w:val="24"/>
        </w:rPr>
        <w:t>和换笼</w:t>
      </w:r>
      <w:r>
        <w:rPr>
          <w:rFonts w:ascii="楷体_GB2312" w:eastAsia="楷体_GB2312" w:hint="eastAsia"/>
          <w:sz w:val="24"/>
          <w:szCs w:val="24"/>
        </w:rPr>
        <w:t>等，实验过程中出现的任何异常情况与中心工作人员无关。</w:t>
      </w:r>
    </w:p>
    <w:p w:rsidR="001844BA" w:rsidRPr="009B707C" w:rsidRDefault="001844BA" w:rsidP="009B707C">
      <w:pPr>
        <w:spacing w:beforeLines="100" w:before="312" w:line="360" w:lineRule="auto"/>
        <w:rPr>
          <w:rFonts w:ascii="楷体_GB2312" w:eastAsia="楷体_GB2312"/>
          <w:b/>
          <w:sz w:val="24"/>
          <w:szCs w:val="24"/>
        </w:rPr>
      </w:pPr>
      <w:r w:rsidRPr="009B707C">
        <w:rPr>
          <w:rFonts w:ascii="楷体_GB2312" w:eastAsia="楷体_GB2312" w:hint="eastAsia"/>
          <w:b/>
          <w:sz w:val="24"/>
          <w:szCs w:val="24"/>
        </w:rPr>
        <w:t>管理员联系方式：</w:t>
      </w:r>
    </w:p>
    <w:p w:rsidR="001844BA" w:rsidRPr="00717DBA" w:rsidRDefault="001844BA" w:rsidP="00717DBA">
      <w:pPr>
        <w:spacing w:line="360" w:lineRule="auto"/>
        <w:rPr>
          <w:rFonts w:ascii="楷体_GB2312" w:eastAsia="楷体_GB2312"/>
          <w:sz w:val="24"/>
          <w:szCs w:val="24"/>
        </w:rPr>
      </w:pPr>
      <w:r w:rsidRPr="00717DBA">
        <w:rPr>
          <w:rFonts w:ascii="楷体_GB2312" w:eastAsia="楷体_GB2312" w:hint="eastAsia"/>
          <w:sz w:val="24"/>
          <w:szCs w:val="24"/>
        </w:rPr>
        <w:t>张旭亮  手机：18557518637 邮箱</w:t>
      </w:r>
      <w:r w:rsidR="009B707C">
        <w:rPr>
          <w:rFonts w:ascii="楷体_GB2312" w:eastAsia="楷体_GB2312" w:hint="eastAsia"/>
          <w:sz w:val="24"/>
          <w:szCs w:val="24"/>
        </w:rPr>
        <w:t>：xuliangzhang</w:t>
      </w:r>
      <w:r w:rsidR="009B707C">
        <w:rPr>
          <w:rFonts w:ascii="楷体_GB2312" w:eastAsia="楷体_GB2312"/>
          <w:sz w:val="24"/>
          <w:szCs w:val="24"/>
        </w:rPr>
        <w:t>2017@zju.edu.cn</w:t>
      </w:r>
    </w:p>
    <w:p w:rsidR="001844BA" w:rsidRPr="00717DBA" w:rsidRDefault="001844BA" w:rsidP="00717DBA">
      <w:pPr>
        <w:spacing w:line="360" w:lineRule="auto"/>
        <w:rPr>
          <w:rFonts w:ascii="楷体_GB2312" w:eastAsia="楷体_GB2312"/>
          <w:sz w:val="28"/>
        </w:rPr>
      </w:pPr>
      <w:r w:rsidRPr="00717DBA">
        <w:rPr>
          <w:rFonts w:ascii="楷体_GB2312" w:eastAsia="楷体_GB2312" w:hint="eastAsia"/>
          <w:sz w:val="24"/>
          <w:szCs w:val="24"/>
        </w:rPr>
        <w:t>赵童节  手机：18438615186 邮箱：</w:t>
      </w:r>
      <w:r w:rsidR="00C4708C" w:rsidRPr="00717DBA">
        <w:rPr>
          <w:rFonts w:ascii="楷体_GB2312" w:eastAsia="楷体_GB2312" w:hint="eastAsia"/>
          <w:sz w:val="24"/>
          <w:szCs w:val="24"/>
        </w:rPr>
        <w:t>18438615186@163.com</w:t>
      </w:r>
    </w:p>
    <w:sectPr w:rsidR="001844BA" w:rsidRPr="00717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9BF" w:rsidRDefault="00DE29BF" w:rsidP="00835940">
      <w:r>
        <w:separator/>
      </w:r>
    </w:p>
  </w:endnote>
  <w:endnote w:type="continuationSeparator" w:id="0">
    <w:p w:rsidR="00DE29BF" w:rsidRDefault="00DE29BF" w:rsidP="0083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9BF" w:rsidRDefault="00DE29BF" w:rsidP="00835940">
      <w:r>
        <w:separator/>
      </w:r>
    </w:p>
  </w:footnote>
  <w:footnote w:type="continuationSeparator" w:id="0">
    <w:p w:rsidR="00DE29BF" w:rsidRDefault="00DE29BF" w:rsidP="0083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E64C7"/>
    <w:multiLevelType w:val="hybridMultilevel"/>
    <w:tmpl w:val="ECA6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0"/>
    <w:rsid w:val="000346B9"/>
    <w:rsid w:val="0003688A"/>
    <w:rsid w:val="000C260C"/>
    <w:rsid w:val="001844BA"/>
    <w:rsid w:val="001F2586"/>
    <w:rsid w:val="001F5093"/>
    <w:rsid w:val="00236520"/>
    <w:rsid w:val="00283D1D"/>
    <w:rsid w:val="002F3392"/>
    <w:rsid w:val="003F2EDB"/>
    <w:rsid w:val="004E1F11"/>
    <w:rsid w:val="0062347E"/>
    <w:rsid w:val="00654C5B"/>
    <w:rsid w:val="00717DBA"/>
    <w:rsid w:val="0074667D"/>
    <w:rsid w:val="00835940"/>
    <w:rsid w:val="008C050A"/>
    <w:rsid w:val="0092576E"/>
    <w:rsid w:val="009B707C"/>
    <w:rsid w:val="009D5743"/>
    <w:rsid w:val="00AF2E4C"/>
    <w:rsid w:val="00B024CA"/>
    <w:rsid w:val="00B57B57"/>
    <w:rsid w:val="00BB3A8F"/>
    <w:rsid w:val="00C4708C"/>
    <w:rsid w:val="00D438DE"/>
    <w:rsid w:val="00D61A69"/>
    <w:rsid w:val="00DA47F3"/>
    <w:rsid w:val="00DE29BF"/>
    <w:rsid w:val="00E84BB2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28AD0F-57D4-4EAC-A2FF-C5260F64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52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844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44B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3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594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3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35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DWZX-fingerprint</dc:creator>
  <cp:keywords/>
  <dc:description/>
  <cp:lastModifiedBy>DWZX-fingerprint</cp:lastModifiedBy>
  <cp:revision>4</cp:revision>
  <dcterms:created xsi:type="dcterms:W3CDTF">2025-10-13T02:52:00Z</dcterms:created>
  <dcterms:modified xsi:type="dcterms:W3CDTF">2025-11-14T05:30:00Z</dcterms:modified>
</cp:coreProperties>
</file>